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13684" w14:textId="74AF0114" w:rsidR="000E1AD4" w:rsidRPr="004C77E0" w:rsidRDefault="000E1AD4" w:rsidP="000E1AD4">
      <w:pPr>
        <w:rPr>
          <w:rFonts w:ascii="Verdana" w:hAnsi="Verdana"/>
          <w:b/>
        </w:rPr>
      </w:pPr>
      <w:r w:rsidRPr="004C77E0">
        <w:rPr>
          <w:rFonts w:ascii="Verdana" w:hAnsi="Verdana"/>
          <w:b/>
        </w:rPr>
        <w:t>Meiko spendet 1.000 Euro für</w:t>
      </w:r>
    </w:p>
    <w:p w14:paraId="3E15536C" w14:textId="77777777" w:rsidR="000E1AD4" w:rsidRPr="004C77E0" w:rsidRDefault="000E1AD4" w:rsidP="000E1AD4">
      <w:pPr>
        <w:rPr>
          <w:rFonts w:ascii="Verdana" w:hAnsi="Verdana"/>
          <w:b/>
        </w:rPr>
      </w:pPr>
      <w:r w:rsidRPr="004C77E0">
        <w:rPr>
          <w:rFonts w:ascii="Verdana" w:hAnsi="Verdana"/>
          <w:b/>
        </w:rPr>
        <w:t>neuen Spielplatz am Klinikum</w:t>
      </w:r>
    </w:p>
    <w:p w14:paraId="532E3E9C" w14:textId="77777777" w:rsidR="000E1AD4" w:rsidRDefault="000E1AD4" w:rsidP="000E1AD4">
      <w:pPr>
        <w:rPr>
          <w:rFonts w:ascii="Verdana" w:hAnsi="Verdana"/>
        </w:rPr>
      </w:pPr>
    </w:p>
    <w:p w14:paraId="3024C17C" w14:textId="77777777" w:rsidR="000E1AD4" w:rsidRDefault="000E1AD4" w:rsidP="000E1AD4">
      <w:pPr>
        <w:rPr>
          <w:rFonts w:ascii="Verdana" w:hAnsi="Verdana"/>
        </w:rPr>
      </w:pPr>
    </w:p>
    <w:p w14:paraId="4858B5F0" w14:textId="77777777" w:rsidR="00C02791" w:rsidRDefault="00C02791" w:rsidP="00C02791"/>
    <w:p w14:paraId="0E488C56" w14:textId="77777777" w:rsidR="00C02791" w:rsidRPr="002E114B" w:rsidRDefault="00C02791" w:rsidP="00C02791">
      <w:r>
        <w:rPr>
          <w:rFonts w:ascii="Verdana" w:hAnsi="Verdana"/>
        </w:rPr>
        <w:t xml:space="preserve">Eine Spende von 1.000 Euro übergab jetzt Dietmar Zapf, </w:t>
      </w:r>
      <w:r>
        <w:rPr>
          <w:rFonts w:ascii="Verdana" w:hAnsi="Verdana"/>
          <w:color w:val="3E3D40"/>
          <w:shd w:val="clear" w:color="auto" w:fill="FFFFFF"/>
        </w:rPr>
        <w:t xml:space="preserve">Prokurist und Leiter des Bereichs „Global Key Account Management“ bei Meiko in Offenburg an Prof. Dr. Jörg Laubenberger. Der Chefarzt des Radiologischen Instituts am </w:t>
      </w:r>
      <w:proofErr w:type="spellStart"/>
      <w:r>
        <w:rPr>
          <w:rFonts w:ascii="Verdana" w:hAnsi="Verdana"/>
          <w:color w:val="3E3D40"/>
          <w:shd w:val="clear" w:color="auto" w:fill="FFFFFF"/>
        </w:rPr>
        <w:t>Ortenau</w:t>
      </w:r>
      <w:proofErr w:type="spellEnd"/>
      <w:r>
        <w:rPr>
          <w:rFonts w:ascii="Verdana" w:hAnsi="Verdana"/>
          <w:color w:val="3E3D40"/>
          <w:shd w:val="clear" w:color="auto" w:fill="FFFFFF"/>
        </w:rPr>
        <w:t xml:space="preserve"> Klinikum, Standort Ebertplatz und St. </w:t>
      </w:r>
      <w:proofErr w:type="spellStart"/>
      <w:r>
        <w:rPr>
          <w:rFonts w:ascii="Verdana" w:hAnsi="Verdana"/>
          <w:color w:val="3E3D40"/>
          <w:shd w:val="clear" w:color="auto" w:fill="FFFFFF"/>
        </w:rPr>
        <w:t>Josefsklinik</w:t>
      </w:r>
      <w:proofErr w:type="spellEnd"/>
      <w:r>
        <w:rPr>
          <w:rFonts w:ascii="Verdana" w:hAnsi="Verdana"/>
          <w:color w:val="3E3D40"/>
          <w:shd w:val="clear" w:color="auto" w:fill="FFFFFF"/>
        </w:rPr>
        <w:t xml:space="preserve">, nahm die Summe im Namen des Spitalvereins Offenburg e.V. mit Freude entgegen: „Wir sind angewiesen auf solche Spenden, weil wir das Krankenhaus an all jenen Stellen unterstützen möchten, wo die Finanzierung nicht ganz einfach ist“, so Laubenberger. Die Spende wird verwendet für die Finanzierung eines Spielplatzes am Klinikum. „Der bisherige Spielplatz hatte seinen Namen kaum noch verdient und erfüllte auch die erforderlichen Sicherheitskriterien nicht mehr“, erklärt Klara </w:t>
      </w:r>
      <w:proofErr w:type="spellStart"/>
      <w:r>
        <w:rPr>
          <w:rFonts w:ascii="Verdana" w:hAnsi="Verdana"/>
          <w:color w:val="3E3D40"/>
          <w:shd w:val="clear" w:color="auto" w:fill="FFFFFF"/>
        </w:rPr>
        <w:t>Hansert</w:t>
      </w:r>
      <w:proofErr w:type="spellEnd"/>
      <w:r>
        <w:rPr>
          <w:rFonts w:ascii="Verdana" w:hAnsi="Verdana"/>
          <w:color w:val="3E3D40"/>
          <w:shd w:val="clear" w:color="auto" w:fill="FFFFFF"/>
        </w:rPr>
        <w:t xml:space="preserve"> von der Personalabteilung des Klinikums, die zusammen mit Jörg Laubenberger die Spende entgegen nahm. Beide stehen als Vorsitzender und stellvertretende Vorsitzende dem Spitalverein vor. 30.000 Euro wird der neue Spielplatz kosten, der voll und ganz vom Spitalverein finanziert </w:t>
      </w:r>
      <w:r w:rsidRPr="002E114B">
        <w:rPr>
          <w:rFonts w:ascii="Verdana" w:hAnsi="Verdana"/>
          <w:shd w:val="clear" w:color="auto" w:fill="FFFFFF"/>
        </w:rPr>
        <w:t>werden wird.</w:t>
      </w:r>
    </w:p>
    <w:p w14:paraId="103C720C" w14:textId="2CA40D0D" w:rsidR="00C02791" w:rsidRDefault="00C02791" w:rsidP="00C02791">
      <w:r w:rsidRPr="002E114B">
        <w:rPr>
          <w:rFonts w:ascii="Verdana" w:hAnsi="Verdana"/>
          <w:shd w:val="clear" w:color="auto" w:fill="FFFFFF"/>
        </w:rPr>
        <w:t>„Wir freuen uns, dass wir mit unserer Aktion dort unterstützen können, wo dringender Bedarf ist“, so Dietmar Zapf. Im Rahmen eines betrieblichen Skat-Turnieres, das seit vielen Jahren von Zapf initiiert und</w:t>
      </w:r>
      <w:r w:rsidR="002E114B" w:rsidRPr="002E114B">
        <w:rPr>
          <w:rFonts w:ascii="Verdana" w:hAnsi="Verdana"/>
          <w:shd w:val="clear" w:color="auto" w:fill="FFFFFF"/>
        </w:rPr>
        <w:t xml:space="preserve"> organisiert wird, wurden </w:t>
      </w:r>
      <w:r w:rsidR="00413026">
        <w:rPr>
          <w:rFonts w:ascii="Verdana" w:hAnsi="Verdana"/>
          <w:color w:val="3E3D40"/>
          <w:shd w:val="clear" w:color="auto" w:fill="FFFFFF"/>
        </w:rPr>
        <w:t>einige tausend</w:t>
      </w:r>
      <w:r w:rsidR="002E114B">
        <w:rPr>
          <w:rFonts w:ascii="Verdana" w:hAnsi="Verdana"/>
          <w:color w:val="3E3D40"/>
          <w:shd w:val="clear" w:color="auto" w:fill="FFFFFF"/>
        </w:rPr>
        <w:t xml:space="preserve"> </w:t>
      </w:r>
      <w:r>
        <w:rPr>
          <w:rFonts w:ascii="Verdana" w:hAnsi="Verdana"/>
          <w:color w:val="3E3D40"/>
          <w:shd w:val="clear" w:color="auto" w:fill="FFFFFF"/>
        </w:rPr>
        <w:t xml:space="preserve">Euro eingespielt. Die Unternehmensleitung rundete den Betrag </w:t>
      </w:r>
      <w:r w:rsidR="00413026">
        <w:rPr>
          <w:rFonts w:ascii="Verdana" w:hAnsi="Verdana"/>
          <w:color w:val="3E3D40"/>
          <w:shd w:val="clear" w:color="auto" w:fill="FFFFFF"/>
        </w:rPr>
        <w:t xml:space="preserve">dieses Mal </w:t>
      </w:r>
      <w:r>
        <w:rPr>
          <w:rFonts w:ascii="Verdana" w:hAnsi="Verdana"/>
          <w:color w:val="3E3D40"/>
          <w:shd w:val="clear" w:color="auto" w:fill="FFFFFF"/>
        </w:rPr>
        <w:t>auf 1.000 Euro auf. „Wir haben schon mehrfach den Erlös des alljährlich stattfindend</w:t>
      </w:r>
      <w:bookmarkStart w:id="0" w:name="_GoBack"/>
      <w:bookmarkEnd w:id="0"/>
      <w:r>
        <w:rPr>
          <w:rFonts w:ascii="Verdana" w:hAnsi="Verdana"/>
          <w:color w:val="3E3D40"/>
          <w:shd w:val="clear" w:color="auto" w:fill="FFFFFF"/>
        </w:rPr>
        <w:t xml:space="preserve">en Turniers für die Finanzierung des Klinik-Clowns an der Kinderklinik gespendet“, so Dietmar Zapf, der weiter betont: </w:t>
      </w:r>
      <w:r w:rsidRPr="002E114B">
        <w:rPr>
          <w:rFonts w:ascii="Verdana" w:hAnsi="Verdana"/>
          <w:shd w:val="clear" w:color="auto" w:fill="FFFFFF"/>
        </w:rPr>
        <w:t xml:space="preserve">„Wir sehen am Beispiel des </w:t>
      </w:r>
      <w:proofErr w:type="spellStart"/>
      <w:r w:rsidRPr="002E114B">
        <w:rPr>
          <w:rFonts w:ascii="Verdana" w:hAnsi="Verdana"/>
          <w:shd w:val="clear" w:color="auto" w:fill="FFFFFF"/>
        </w:rPr>
        <w:t>Ortenau</w:t>
      </w:r>
      <w:proofErr w:type="spellEnd"/>
      <w:r w:rsidRPr="002E114B">
        <w:rPr>
          <w:rFonts w:ascii="Verdana" w:hAnsi="Verdana"/>
          <w:shd w:val="clear" w:color="auto" w:fill="FFFFFF"/>
        </w:rPr>
        <w:t xml:space="preserve"> Klinikums, welchen Stellenwert die gesundheitliche </w:t>
      </w:r>
      <w:r>
        <w:rPr>
          <w:rFonts w:ascii="Verdana" w:hAnsi="Verdana"/>
          <w:color w:val="3E3D40"/>
          <w:shd w:val="clear" w:color="auto" w:fill="FFFFFF"/>
        </w:rPr>
        <w:t xml:space="preserve">Versorgung der Bevölkerung hat und wie wichtig es ist, diese an der Peripherie zu unterstützen. Institutionen wie der Spitalverein sind wichtige Akteure in diesem Umfeld, denen wir gerne zur Seite stehen“. </w:t>
      </w:r>
    </w:p>
    <w:p w14:paraId="79EFEFAD" w14:textId="77777777" w:rsidR="00C02791" w:rsidRDefault="00C02791" w:rsidP="00C02791">
      <w:r>
        <w:rPr>
          <w:sz w:val="22"/>
          <w:szCs w:val="22"/>
        </w:rPr>
        <w:t> </w:t>
      </w:r>
    </w:p>
    <w:p w14:paraId="0A9F7316" w14:textId="27128B94" w:rsidR="000E1AD4" w:rsidRPr="009E44FE" w:rsidRDefault="002E114B" w:rsidP="000E1AD4">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Pr>
          <w:rFonts w:cs="Arial"/>
          <w:b/>
          <w:bCs/>
          <w:noProof/>
          <w:color w:val="808080" w:themeColor="background1" w:themeShade="80"/>
          <w:spacing w:val="20"/>
        </w:rPr>
        <w:t>B</w:t>
      </w:r>
      <w:r w:rsidR="000E1AD4" w:rsidRPr="009E44FE">
        <w:rPr>
          <w:rFonts w:cs="Arial"/>
          <w:b/>
          <w:bCs/>
          <w:noProof/>
          <w:color w:val="808080" w:themeColor="background1" w:themeShade="80"/>
          <w:spacing w:val="20"/>
        </w:rPr>
        <w:t>ildunterschrift</w:t>
      </w:r>
      <w:r>
        <w:rPr>
          <w:rFonts w:cs="Arial"/>
          <w:b/>
          <w:bCs/>
          <w:noProof/>
          <w:color w:val="808080" w:themeColor="background1" w:themeShade="80"/>
          <w:spacing w:val="20"/>
        </w:rPr>
        <w:t xml:space="preserve"> (v.l.n.r)</w:t>
      </w:r>
    </w:p>
    <w:p w14:paraId="220ED53B" w14:textId="77777777" w:rsidR="000E1AD4" w:rsidRPr="009E44FE" w:rsidRDefault="000E1AD4" w:rsidP="000E1AD4">
      <w:pPr>
        <w:pStyle w:val="Kopfzeile"/>
        <w:rPr>
          <w:rFonts w:cs="Arial"/>
          <w:color w:val="808080" w:themeColor="background1" w:themeShade="80"/>
        </w:rPr>
      </w:pPr>
    </w:p>
    <w:p w14:paraId="2E1701CA" w14:textId="55C72DC0" w:rsidR="000E1AD4" w:rsidRPr="00F9088E" w:rsidRDefault="000E1AD4" w:rsidP="000E1AD4">
      <w:pPr>
        <w:pStyle w:val="berschrift3"/>
      </w:pPr>
    </w:p>
    <w:p w14:paraId="43AC758E" w14:textId="77777777" w:rsidR="000E1AD4" w:rsidRDefault="000E1AD4" w:rsidP="000E1AD4">
      <w:pPr>
        <w:pStyle w:val="berschrift3"/>
      </w:pPr>
    </w:p>
    <w:p w14:paraId="2327789B" w14:textId="7C4157FE" w:rsidR="00070517" w:rsidRPr="000F5204" w:rsidRDefault="00070517">
      <w:pPr>
        <w:rPr>
          <w:rFonts w:ascii="Verdana" w:hAnsi="Verdana"/>
        </w:rPr>
      </w:pPr>
    </w:p>
    <w:p w14:paraId="3C4AA1BC" w14:textId="77777777" w:rsidR="00C56F8E" w:rsidRPr="000F5204" w:rsidRDefault="00C56F8E">
      <w:pPr>
        <w:rPr>
          <w:rFonts w:ascii="Verdana" w:hAnsi="Verdana"/>
        </w:rPr>
      </w:pPr>
    </w:p>
    <w:sectPr w:rsidR="00C56F8E" w:rsidRPr="000F5204" w:rsidSect="00070517">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60D3B" w14:textId="77777777" w:rsidR="000E1AD4" w:rsidRDefault="000E1AD4" w:rsidP="000E1AD4">
      <w:r>
        <w:separator/>
      </w:r>
    </w:p>
  </w:endnote>
  <w:endnote w:type="continuationSeparator" w:id="0">
    <w:p w14:paraId="435362B6" w14:textId="77777777" w:rsidR="000E1AD4" w:rsidRDefault="000E1AD4" w:rsidP="000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BA1BE" w14:textId="77777777" w:rsidR="000E1AD4" w:rsidRDefault="000E1AD4" w:rsidP="000E1AD4">
      <w:r>
        <w:separator/>
      </w:r>
    </w:p>
  </w:footnote>
  <w:footnote w:type="continuationSeparator" w:id="0">
    <w:p w14:paraId="46555FDC" w14:textId="77777777" w:rsidR="000E1AD4" w:rsidRDefault="000E1AD4" w:rsidP="000E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66BA9" w14:textId="7735A3B1" w:rsidR="000E1AD4" w:rsidRPr="0084176E" w:rsidRDefault="000E1AD4" w:rsidP="000E1AD4">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Pr>
        <w:rFonts w:cs="Arial"/>
        <w:color w:val="A6A6A6" w:themeColor="background1" w:themeShade="A6"/>
        <w:sz w:val="16"/>
        <w:szCs w:val="16"/>
      </w:rPr>
      <w:t xml:space="preserve"> Pressetext Spende Skatturnier D</w:t>
    </w:r>
    <w:r w:rsidRPr="0084176E">
      <w:rPr>
        <w:rFonts w:cs="Arial"/>
        <w:color w:val="A6A6A6" w:themeColor="background1" w:themeShade="A6"/>
        <w:sz w:val="16"/>
        <w:szCs w:val="16"/>
      </w:rPr>
      <w:t xml:space="preserve">ATUM, </w:t>
    </w:r>
    <w:r>
      <w:rPr>
        <w:rFonts w:cs="Arial"/>
        <w:color w:val="A6A6A6" w:themeColor="background1" w:themeShade="A6"/>
        <w:sz w:val="16"/>
        <w:szCs w:val="16"/>
      </w:rPr>
      <w:t xml:space="preserve">22.11.2016 </w:t>
    </w:r>
    <w:r w:rsidRPr="0084176E">
      <w:rPr>
        <w:rFonts w:cs="Arial"/>
        <w:color w:val="A6A6A6" w:themeColor="background1" w:themeShade="A6"/>
        <w:sz w:val="16"/>
        <w:szCs w:val="16"/>
      </w:rPr>
      <w:t>Geändert:</w:t>
    </w:r>
  </w:p>
  <w:p w14:paraId="435D1F1E" w14:textId="77777777" w:rsidR="000E1AD4" w:rsidRPr="0084176E" w:rsidRDefault="000E1AD4" w:rsidP="000E1AD4">
    <w:pPr>
      <w:pStyle w:val="Kopfzeile"/>
      <w:rPr>
        <w:rFonts w:ascii="Calibri" w:hAnsi="Calibri"/>
        <w:color w:val="A6A6A6" w:themeColor="background1" w:themeShade="A6"/>
        <w:sz w:val="16"/>
        <w:szCs w:val="16"/>
      </w:rPr>
    </w:pPr>
  </w:p>
  <w:p w14:paraId="667F8AE0" w14:textId="77777777" w:rsidR="000E1AD4" w:rsidRDefault="000E1AD4" w:rsidP="000E1AD4">
    <w:pPr>
      <w:pStyle w:val="Kopfzeile"/>
      <w:tabs>
        <w:tab w:val="left" w:pos="735"/>
      </w:tabs>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noProof/>
        <w:sz w:val="16"/>
        <w:szCs w:val="16"/>
      </w:rPr>
      <w:drawing>
        <wp:inline distT="0" distB="0" distL="0" distR="0" wp14:anchorId="230D54D8" wp14:editId="517C9B6A">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14:paraId="45FFB06E" w14:textId="77777777" w:rsidR="000E1AD4" w:rsidRDefault="000E1AD4" w:rsidP="000E1AD4">
    <w:pPr>
      <w:pStyle w:val="Kopfzeile"/>
      <w:tabs>
        <w:tab w:val="left" w:pos="735"/>
      </w:tabs>
      <w:rPr>
        <w:rFonts w:ascii="Calibri" w:hAnsi="Calibri"/>
        <w:sz w:val="16"/>
        <w:szCs w:val="16"/>
      </w:rPr>
    </w:pPr>
  </w:p>
  <w:p w14:paraId="7D204BDE" w14:textId="77777777" w:rsidR="000E1AD4" w:rsidRDefault="000E1AD4" w:rsidP="000E1AD4">
    <w:pPr>
      <w:pStyle w:val="Kopfzeile"/>
      <w:tabs>
        <w:tab w:val="left" w:pos="735"/>
      </w:tabs>
      <w:rPr>
        <w:rFonts w:ascii="Calibri" w:hAnsi="Calibri"/>
        <w:sz w:val="16"/>
        <w:szCs w:val="16"/>
      </w:rPr>
    </w:pPr>
  </w:p>
  <w:p w14:paraId="0B494D86" w14:textId="77777777" w:rsidR="000E1AD4" w:rsidRPr="000E1AD4" w:rsidRDefault="000E1AD4" w:rsidP="000E1AD4">
    <w:pPr>
      <w:pStyle w:val="Kopfzeile"/>
      <w:pBdr>
        <w:bottom w:val="single" w:sz="4" w:space="1" w:color="auto"/>
      </w:pBdr>
      <w:tabs>
        <w:tab w:val="clear" w:pos="4536"/>
        <w:tab w:val="clear" w:pos="9072"/>
        <w:tab w:val="left" w:leader="underscore" w:pos="6840"/>
      </w:tabs>
      <w:rPr>
        <w:rFonts w:ascii="Arial" w:hAnsi="Arial" w:cs="Arial"/>
        <w:b/>
        <w:bCs/>
        <w:spacing w:val="20"/>
      </w:rPr>
    </w:pPr>
    <w:r w:rsidRPr="000E1AD4">
      <w:rPr>
        <w:rFonts w:ascii="Arial" w:hAnsi="Arial" w:cs="Arial"/>
        <w:b/>
        <w:bCs/>
        <w:noProof/>
        <w:spacing w:val="20"/>
      </w:rPr>
      <w:t>Presseinfo</w:t>
    </w:r>
  </w:p>
  <w:p w14:paraId="162FCC06" w14:textId="77777777" w:rsidR="000E1AD4" w:rsidRPr="00863002" w:rsidRDefault="000E1AD4" w:rsidP="000E1AD4">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8E"/>
    <w:rsid w:val="00070517"/>
    <w:rsid w:val="000B3780"/>
    <w:rsid w:val="000E1AD4"/>
    <w:rsid w:val="000F5204"/>
    <w:rsid w:val="002E114B"/>
    <w:rsid w:val="003A12B0"/>
    <w:rsid w:val="00413026"/>
    <w:rsid w:val="004C77E0"/>
    <w:rsid w:val="00975FB4"/>
    <w:rsid w:val="00C02791"/>
    <w:rsid w:val="00C56F8E"/>
    <w:rsid w:val="00DB2666"/>
    <w:rsid w:val="00F908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6E8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0E1AD4"/>
    <w:pPr>
      <w:keepNext/>
      <w:outlineLvl w:val="2"/>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E1AD4"/>
    <w:pPr>
      <w:tabs>
        <w:tab w:val="center" w:pos="4536"/>
        <w:tab w:val="right" w:pos="9072"/>
      </w:tabs>
    </w:pPr>
  </w:style>
  <w:style w:type="character" w:customStyle="1" w:styleId="KopfzeileZchn">
    <w:name w:val="Kopfzeile Zchn"/>
    <w:basedOn w:val="Absatz-Standardschriftart"/>
    <w:link w:val="Kopfzeile"/>
    <w:rsid w:val="000E1AD4"/>
  </w:style>
  <w:style w:type="paragraph" w:styleId="Fuzeile">
    <w:name w:val="footer"/>
    <w:basedOn w:val="Standard"/>
    <w:link w:val="FuzeileZchn"/>
    <w:uiPriority w:val="99"/>
    <w:unhideWhenUsed/>
    <w:rsid w:val="000E1AD4"/>
    <w:pPr>
      <w:tabs>
        <w:tab w:val="center" w:pos="4536"/>
        <w:tab w:val="right" w:pos="9072"/>
      </w:tabs>
    </w:pPr>
  </w:style>
  <w:style w:type="character" w:customStyle="1" w:styleId="FuzeileZchn">
    <w:name w:val="Fußzeile Zchn"/>
    <w:basedOn w:val="Absatz-Standardschriftart"/>
    <w:link w:val="Fuzeile"/>
    <w:uiPriority w:val="99"/>
    <w:rsid w:val="000E1AD4"/>
  </w:style>
  <w:style w:type="character" w:customStyle="1" w:styleId="berschrift3Zchn">
    <w:name w:val="Überschrift 3 Zchn"/>
    <w:basedOn w:val="Absatz-Standardschriftart"/>
    <w:link w:val="berschrift3"/>
    <w:rsid w:val="000E1AD4"/>
    <w:rPr>
      <w:rFonts w:ascii="Arial" w:eastAsia="Times New Roman" w:hAnsi="Arial" w:cs="Arial"/>
      <w:b/>
      <w:bCs/>
      <w:sz w:val="22"/>
      <w:szCs w:val="20"/>
    </w:rPr>
  </w:style>
  <w:style w:type="paragraph" w:styleId="Sprechblasentext">
    <w:name w:val="Balloon Text"/>
    <w:basedOn w:val="Standard"/>
    <w:link w:val="SprechblasentextZchn"/>
    <w:uiPriority w:val="99"/>
    <w:semiHidden/>
    <w:unhideWhenUsed/>
    <w:rsid w:val="00F908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0E1AD4"/>
    <w:pPr>
      <w:keepNext/>
      <w:outlineLvl w:val="2"/>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E1AD4"/>
    <w:pPr>
      <w:tabs>
        <w:tab w:val="center" w:pos="4536"/>
        <w:tab w:val="right" w:pos="9072"/>
      </w:tabs>
    </w:pPr>
  </w:style>
  <w:style w:type="character" w:customStyle="1" w:styleId="KopfzeileZchn">
    <w:name w:val="Kopfzeile Zchn"/>
    <w:basedOn w:val="Absatz-Standardschriftart"/>
    <w:link w:val="Kopfzeile"/>
    <w:rsid w:val="000E1AD4"/>
  </w:style>
  <w:style w:type="paragraph" w:styleId="Fuzeile">
    <w:name w:val="footer"/>
    <w:basedOn w:val="Standard"/>
    <w:link w:val="FuzeileZchn"/>
    <w:uiPriority w:val="99"/>
    <w:unhideWhenUsed/>
    <w:rsid w:val="000E1AD4"/>
    <w:pPr>
      <w:tabs>
        <w:tab w:val="center" w:pos="4536"/>
        <w:tab w:val="right" w:pos="9072"/>
      </w:tabs>
    </w:pPr>
  </w:style>
  <w:style w:type="character" w:customStyle="1" w:styleId="FuzeileZchn">
    <w:name w:val="Fußzeile Zchn"/>
    <w:basedOn w:val="Absatz-Standardschriftart"/>
    <w:link w:val="Fuzeile"/>
    <w:uiPriority w:val="99"/>
    <w:rsid w:val="000E1AD4"/>
  </w:style>
  <w:style w:type="character" w:customStyle="1" w:styleId="berschrift3Zchn">
    <w:name w:val="Überschrift 3 Zchn"/>
    <w:basedOn w:val="Absatz-Standardschriftart"/>
    <w:link w:val="berschrift3"/>
    <w:rsid w:val="000E1AD4"/>
    <w:rPr>
      <w:rFonts w:ascii="Arial" w:eastAsia="Times New Roman" w:hAnsi="Arial" w:cs="Arial"/>
      <w:b/>
      <w:bCs/>
      <w:sz w:val="22"/>
      <w:szCs w:val="20"/>
    </w:rPr>
  </w:style>
  <w:style w:type="paragraph" w:styleId="Sprechblasentext">
    <w:name w:val="Balloon Text"/>
    <w:basedOn w:val="Standard"/>
    <w:link w:val="SprechblasentextZchn"/>
    <w:uiPriority w:val="99"/>
    <w:semiHidden/>
    <w:unhideWhenUsed/>
    <w:rsid w:val="00F908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1673">
      <w:bodyDiv w:val="1"/>
      <w:marLeft w:val="0"/>
      <w:marRight w:val="0"/>
      <w:marTop w:val="0"/>
      <w:marBottom w:val="0"/>
      <w:divBdr>
        <w:top w:val="none" w:sz="0" w:space="0" w:color="auto"/>
        <w:left w:val="none" w:sz="0" w:space="0" w:color="auto"/>
        <w:bottom w:val="none" w:sz="0" w:space="0" w:color="auto"/>
        <w:right w:val="none" w:sz="0" w:space="0" w:color="auto"/>
      </w:divBdr>
    </w:div>
    <w:div w:id="1427532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2EB7AA07.dotm</Template>
  <TotalTime>0</TotalTime>
  <Pages>1</Pages>
  <Words>269</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Böschek, Kevin</cp:lastModifiedBy>
  <cp:revision>4</cp:revision>
  <dcterms:created xsi:type="dcterms:W3CDTF">2016-11-22T17:48:00Z</dcterms:created>
  <dcterms:modified xsi:type="dcterms:W3CDTF">2016-11-23T12:23:00Z</dcterms:modified>
</cp:coreProperties>
</file>